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C5" w:rsidRPr="000C5CF8" w:rsidRDefault="000C5CF8" w:rsidP="000C5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CF8">
        <w:rPr>
          <w:rFonts w:ascii="Times New Roman" w:hAnsi="Times New Roman" w:cs="Times New Roman"/>
          <w:b/>
          <w:sz w:val="28"/>
          <w:szCs w:val="28"/>
        </w:rPr>
        <w:t>Сведения о численности обучающихся</w:t>
      </w:r>
      <w:r w:rsidR="007C1BCA">
        <w:rPr>
          <w:rFonts w:ascii="Times New Roman" w:hAnsi="Times New Roman" w:cs="Times New Roman"/>
          <w:b/>
          <w:sz w:val="28"/>
          <w:szCs w:val="28"/>
        </w:rPr>
        <w:t xml:space="preserve"> 2025-2026 гг.</w:t>
      </w:r>
      <w:bookmarkStart w:id="0" w:name="_GoBack"/>
      <w:bookmarkEnd w:id="0"/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5098"/>
        <w:gridCol w:w="1985"/>
        <w:gridCol w:w="2267"/>
      </w:tblGrid>
      <w:tr w:rsidR="000C5CF8" w:rsidRPr="000C5CF8" w:rsidTr="000C5CF8">
        <w:tc>
          <w:tcPr>
            <w:tcW w:w="5098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F8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F8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являющихся иностранными гражданами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985" w:type="dxa"/>
          </w:tcPr>
          <w:p w:rsidR="000C5CF8" w:rsidRPr="000C5CF8" w:rsidRDefault="007C1BCA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 w:rsidP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C1BCA" w:rsidRPr="000C5CF8" w:rsidTr="000C5CF8">
        <w:tc>
          <w:tcPr>
            <w:tcW w:w="5098" w:type="dxa"/>
          </w:tcPr>
          <w:p w:rsidR="007C1BCA" w:rsidRPr="000C5CF8" w:rsidRDefault="007C1BCA" w:rsidP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обучающихся, являющиеся иностранными гражданами, по каждой образовательной программе</w:t>
            </w:r>
          </w:p>
        </w:tc>
        <w:tc>
          <w:tcPr>
            <w:tcW w:w="1985" w:type="dxa"/>
          </w:tcPr>
          <w:p w:rsidR="007C1BCA" w:rsidRDefault="007C1BCA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</w:tcPr>
          <w:p w:rsidR="007C1BCA" w:rsidRDefault="007C1BCA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1985" w:type="dxa"/>
          </w:tcPr>
          <w:p w:rsidR="000C5CF8" w:rsidRPr="000C5CF8" w:rsidRDefault="007C1BCA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C5CF8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образовательной программе дошкольного образования</w:t>
            </w:r>
          </w:p>
        </w:tc>
        <w:tc>
          <w:tcPr>
            <w:tcW w:w="1985" w:type="dxa"/>
          </w:tcPr>
          <w:p w:rsidR="000C5CF8" w:rsidRPr="000C5CF8" w:rsidRDefault="007C1BCA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заключенных при приеме на обучение за счет средств физического и (или) юридического лица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C5CF8" w:rsidRPr="000C5CF8" w:rsidRDefault="000C5CF8">
      <w:pPr>
        <w:rPr>
          <w:rFonts w:ascii="Times New Roman" w:hAnsi="Times New Roman" w:cs="Times New Roman"/>
          <w:sz w:val="28"/>
          <w:szCs w:val="28"/>
        </w:rPr>
      </w:pPr>
    </w:p>
    <w:sectPr w:rsidR="000C5CF8" w:rsidRPr="000C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F8"/>
    <w:rsid w:val="000C5CF8"/>
    <w:rsid w:val="007C1BCA"/>
    <w:rsid w:val="00EA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9B099-C758-4C71-8848-B635E15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2026-07-16T13:19:00Z</dcterms:created>
  <dcterms:modified xsi:type="dcterms:W3CDTF">2026-07-16T13:19:00Z</dcterms:modified>
</cp:coreProperties>
</file>